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F" w:rsidRPr="00550B8B" w:rsidRDefault="00F218CF" w:rsidP="00550B8B">
      <w:pPr>
        <w:spacing w:after="0"/>
        <w:jc w:val="center"/>
        <w:rPr>
          <w:b/>
          <w:bCs/>
          <w:sz w:val="28"/>
        </w:rPr>
      </w:pPr>
      <w:r w:rsidRPr="00550B8B">
        <w:rPr>
          <w:b/>
          <w:bCs/>
          <w:sz w:val="28"/>
        </w:rPr>
        <w:t>Paroisse Saint Charles de Foucauld</w:t>
      </w:r>
    </w:p>
    <w:p w:rsidR="00F218CF" w:rsidRDefault="00F218CF" w:rsidP="009E07BE">
      <w:pPr>
        <w:spacing w:after="0"/>
        <w:rPr>
          <w:sz w:val="28"/>
        </w:rPr>
      </w:pPr>
      <w:r>
        <w:rPr>
          <w:sz w:val="28"/>
        </w:rPr>
        <w:t>Dimanche   ..  /  ..  /  2024     –     Ordinaire : ……………………………………………           Année B</w:t>
      </w:r>
    </w:p>
    <w:p w:rsidR="00F218CF" w:rsidRPr="00550B8B" w:rsidRDefault="00F218CF" w:rsidP="00AB006F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4"/>
        <w:gridCol w:w="8069"/>
        <w:gridCol w:w="901"/>
      </w:tblGrid>
      <w:tr w:rsidR="00F218CF" w:rsidRPr="001A4100" w:rsidTr="001A4100">
        <w:tc>
          <w:tcPr>
            <w:tcW w:w="1664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</w:p>
        </w:tc>
        <w:tc>
          <w:tcPr>
            <w:tcW w:w="8069" w:type="dxa"/>
            <w:shd w:val="clear" w:color="auto" w:fill="D9D9D9"/>
            <w:vAlign w:val="center"/>
          </w:tcPr>
          <w:p w:rsidR="00F218CF" w:rsidRPr="001A4100" w:rsidRDefault="00F218CF" w:rsidP="00AB006F">
            <w:r w:rsidRPr="001A4100">
              <w:rPr>
                <w:b/>
              </w:rPr>
              <w:t>OUVERTURE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F218CF" w:rsidRPr="001A4100" w:rsidRDefault="00F218CF" w:rsidP="00AB006F">
            <w:r w:rsidRPr="001A4100">
              <w:t>Ref</w:t>
            </w:r>
          </w:p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Accueil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Chant d’entrée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Prière pénitentielle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Gloire à Dieu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</w:p>
        </w:tc>
        <w:tc>
          <w:tcPr>
            <w:tcW w:w="8069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  <w:r w:rsidRPr="001A4100">
              <w:rPr>
                <w:b/>
              </w:rPr>
              <w:t>LITURGIE DE LA PAROLE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</w:p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1</w:t>
            </w:r>
            <w:r w:rsidRPr="001A4100">
              <w:rPr>
                <w:vertAlign w:val="superscript"/>
              </w:rPr>
              <w:t>ère</w:t>
            </w:r>
            <w:r w:rsidRPr="001A4100">
              <w:t xml:space="preserve"> lecture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Psaume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2</w:t>
            </w:r>
            <w:r w:rsidRPr="001A4100">
              <w:rPr>
                <w:vertAlign w:val="superscript"/>
              </w:rPr>
              <w:t>ème</w:t>
            </w:r>
            <w:r w:rsidRPr="001A4100">
              <w:t xml:space="preserve"> lecture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Acclamation à l’Evangile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>
            <w:r>
              <w:t>Verset de l’Alleluia</w:t>
            </w:r>
          </w:p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Evangile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>
            <w:r>
              <w:t>Selon …</w:t>
            </w:r>
          </w:p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Profession de foi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Prière universelle</w:t>
            </w:r>
          </w:p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  <w:p w:rsidR="00F218CF" w:rsidRPr="001A4100" w:rsidRDefault="00F218CF" w:rsidP="00AB006F"/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Quête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>
            <w:r>
              <w:t>Pour …</w:t>
            </w:r>
          </w:p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</w:p>
        </w:tc>
        <w:tc>
          <w:tcPr>
            <w:tcW w:w="8069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  <w:r w:rsidRPr="001A4100">
              <w:rPr>
                <w:b/>
              </w:rPr>
              <w:t>LITURGIE DE L’EUCHARISTIE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F218CF" w:rsidRPr="001A4100" w:rsidRDefault="00F218CF" w:rsidP="00AB006F">
            <w:pPr>
              <w:rPr>
                <w:b/>
              </w:rPr>
            </w:pPr>
          </w:p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Sanctus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Anamnèse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Doxologie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Notre Père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Agneau de Dieu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Chant de communion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Prière d’abandon</w:t>
            </w:r>
          </w:p>
          <w:p w:rsidR="00F218CF" w:rsidRPr="001A4100" w:rsidRDefault="00F218CF" w:rsidP="00AB006F">
            <w:r w:rsidRPr="001A4100">
              <w:t>Ch. de Foucauld</w:t>
            </w:r>
          </w:p>
        </w:tc>
        <w:tc>
          <w:tcPr>
            <w:tcW w:w="8069" w:type="dxa"/>
            <w:vAlign w:val="center"/>
          </w:tcPr>
          <w:p w:rsidR="00F218CF" w:rsidRPr="00304186" w:rsidRDefault="00F218CF" w:rsidP="001A410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04186">
              <w:rPr>
                <w:rFonts w:ascii="Times New Roman" w:hAnsi="Times New Roman"/>
                <w:i/>
                <w:sz w:val="20"/>
                <w:szCs w:val="20"/>
              </w:rPr>
              <w:t>Chaque dimanche après la communion, temps de silence puis en alternance prière ou chant.</w:t>
            </w:r>
          </w:p>
          <w:p w:rsidR="00F218CF" w:rsidRPr="001A4100" w:rsidRDefault="00F218CF" w:rsidP="001A41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4100">
              <w:rPr>
                <w:color w:val="000000"/>
                <w:sz w:val="22"/>
                <w:szCs w:val="22"/>
              </w:rPr>
              <w:t>Mon Père, je m’abandonne à toi,</w:t>
            </w:r>
            <w:r w:rsidRPr="001A4100">
              <w:rPr>
                <w:color w:val="000000"/>
                <w:sz w:val="22"/>
                <w:szCs w:val="22"/>
              </w:rPr>
              <w:br/>
              <w:t>fais de moi ce qu’il te plaira.</w:t>
            </w:r>
            <w:r w:rsidRPr="001A4100">
              <w:rPr>
                <w:color w:val="000000"/>
                <w:sz w:val="22"/>
                <w:szCs w:val="22"/>
              </w:rPr>
              <w:br/>
              <w:t>Quoi que tu fasses de moi, je te remercie.</w:t>
            </w:r>
          </w:p>
          <w:p w:rsidR="00F218CF" w:rsidRPr="001A4100" w:rsidRDefault="00F218CF" w:rsidP="001A41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218CF" w:rsidRPr="001A4100" w:rsidRDefault="00F218CF" w:rsidP="001A41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4100">
              <w:rPr>
                <w:color w:val="000000"/>
                <w:sz w:val="22"/>
                <w:szCs w:val="22"/>
              </w:rPr>
              <w:t>Je suis prêt à tout, j’accepte tout.</w:t>
            </w:r>
            <w:r w:rsidRPr="001A4100">
              <w:rPr>
                <w:color w:val="000000"/>
                <w:sz w:val="22"/>
                <w:szCs w:val="22"/>
              </w:rPr>
              <w:br/>
              <w:t>Pourvu que ta volonté se fasse en moi,</w:t>
            </w:r>
            <w:r w:rsidRPr="001A4100">
              <w:rPr>
                <w:color w:val="000000"/>
                <w:sz w:val="22"/>
                <w:szCs w:val="22"/>
              </w:rPr>
              <w:br/>
              <w:t>en toutes tes créatures,</w:t>
            </w:r>
            <w:r w:rsidRPr="001A4100">
              <w:rPr>
                <w:color w:val="000000"/>
                <w:sz w:val="22"/>
                <w:szCs w:val="22"/>
              </w:rPr>
              <w:br/>
              <w:t>je ne désire rien d’autre, mon Dieu.</w:t>
            </w:r>
          </w:p>
          <w:p w:rsidR="00F218CF" w:rsidRPr="001A4100" w:rsidRDefault="00F218CF" w:rsidP="001A41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218CF" w:rsidRPr="001A4100" w:rsidRDefault="00F218CF" w:rsidP="001A41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4100">
              <w:rPr>
                <w:color w:val="000000"/>
                <w:sz w:val="22"/>
                <w:szCs w:val="22"/>
              </w:rPr>
              <w:t>Je remets mon âme entre tes mains.</w:t>
            </w:r>
            <w:r w:rsidRPr="001A4100">
              <w:rPr>
                <w:color w:val="000000"/>
                <w:sz w:val="22"/>
                <w:szCs w:val="22"/>
              </w:rPr>
              <w:br/>
              <w:t>Je te la donne, mon Dieu, avec tout l’amour de mon cœur,</w:t>
            </w:r>
            <w:r w:rsidRPr="001A4100">
              <w:rPr>
                <w:color w:val="000000"/>
                <w:sz w:val="22"/>
                <w:szCs w:val="22"/>
              </w:rPr>
              <w:br/>
              <w:t>parce que je t’aime,</w:t>
            </w:r>
            <w:r w:rsidRPr="001A4100">
              <w:rPr>
                <w:color w:val="000000"/>
                <w:sz w:val="22"/>
                <w:szCs w:val="22"/>
              </w:rPr>
              <w:br/>
              <w:t>et que ce m’est un besoin d’amour de me donner,</w:t>
            </w:r>
            <w:r w:rsidRPr="001A4100">
              <w:rPr>
                <w:color w:val="000000"/>
                <w:sz w:val="22"/>
                <w:szCs w:val="22"/>
              </w:rPr>
              <w:br/>
              <w:t>de me remettre entre tes mains, sans mesure,</w:t>
            </w:r>
            <w:r w:rsidRPr="001A4100">
              <w:rPr>
                <w:color w:val="000000"/>
                <w:sz w:val="22"/>
                <w:szCs w:val="22"/>
              </w:rPr>
              <w:br/>
              <w:t>avec une infinie confiance,</w:t>
            </w:r>
            <w:r w:rsidRPr="001A4100">
              <w:rPr>
                <w:color w:val="000000"/>
                <w:sz w:val="22"/>
                <w:szCs w:val="22"/>
              </w:rPr>
              <w:br/>
              <w:t>car tu es mon Père.</w:t>
            </w:r>
          </w:p>
        </w:tc>
        <w:tc>
          <w:tcPr>
            <w:tcW w:w="881" w:type="dxa"/>
            <w:vAlign w:val="center"/>
          </w:tcPr>
          <w:p w:rsidR="00F218CF" w:rsidRPr="001A4100" w:rsidRDefault="00F218CF" w:rsidP="00AB006F">
            <w:pPr>
              <w:rPr>
                <w:rFonts w:ascii="Times New Roman" w:hAnsi="Times New Roman"/>
                <w:color w:val="548DD4"/>
                <w:sz w:val="22"/>
                <w:szCs w:val="22"/>
              </w:rPr>
            </w:pPr>
            <w:r w:rsidRPr="001A4100">
              <w:rPr>
                <w:rFonts w:ascii="Times New Roman" w:hAnsi="Times New Roman"/>
                <w:color w:val="548DD4"/>
                <w:sz w:val="22"/>
                <w:szCs w:val="22"/>
              </w:rPr>
              <w:t>A partir du 1</w:t>
            </w:r>
            <w:r w:rsidRPr="001A4100">
              <w:rPr>
                <w:rFonts w:ascii="Times New Roman" w:hAnsi="Times New Roman"/>
                <w:color w:val="548DD4"/>
                <w:sz w:val="22"/>
                <w:szCs w:val="22"/>
                <w:vertAlign w:val="superscript"/>
              </w:rPr>
              <w:t>er</w:t>
            </w:r>
            <w:r w:rsidRPr="001A4100">
              <w:rPr>
                <w:rFonts w:ascii="Times New Roman" w:hAnsi="Times New Roman"/>
                <w:color w:val="548DD4"/>
                <w:sz w:val="22"/>
                <w:szCs w:val="22"/>
              </w:rPr>
              <w:t xml:space="preserve"> dim de Carême</w:t>
            </w:r>
          </w:p>
          <w:p w:rsidR="00F218CF" w:rsidRPr="001A4100" w:rsidRDefault="00F218CF" w:rsidP="00AB006F">
            <w:pPr>
              <w:rPr>
                <w:rFonts w:ascii="Times New Roman" w:hAnsi="Times New Roman"/>
                <w:color w:val="548DD4"/>
                <w:sz w:val="22"/>
                <w:szCs w:val="22"/>
              </w:rPr>
            </w:pPr>
            <w:r w:rsidRPr="001A4100">
              <w:rPr>
                <w:rFonts w:ascii="Times New Roman" w:hAnsi="Times New Roman"/>
                <w:color w:val="548DD4"/>
                <w:sz w:val="22"/>
                <w:szCs w:val="22"/>
              </w:rPr>
              <w:t>18 février 2024</w:t>
            </w:r>
          </w:p>
        </w:tc>
      </w:tr>
      <w:tr w:rsidR="00F218CF" w:rsidRPr="001A4100" w:rsidTr="001A4100">
        <w:tc>
          <w:tcPr>
            <w:tcW w:w="1664" w:type="dxa"/>
            <w:vAlign w:val="center"/>
          </w:tcPr>
          <w:p w:rsidR="00F218CF" w:rsidRPr="001A4100" w:rsidRDefault="00F218CF" w:rsidP="00AB006F">
            <w:r w:rsidRPr="001A4100">
              <w:t>Chant d’envoi</w:t>
            </w:r>
          </w:p>
        </w:tc>
        <w:tc>
          <w:tcPr>
            <w:tcW w:w="8069" w:type="dxa"/>
            <w:vAlign w:val="center"/>
          </w:tcPr>
          <w:p w:rsidR="00F218CF" w:rsidRPr="001A4100" w:rsidRDefault="00F218CF" w:rsidP="00AB006F"/>
        </w:tc>
        <w:tc>
          <w:tcPr>
            <w:tcW w:w="881" w:type="dxa"/>
            <w:vAlign w:val="center"/>
          </w:tcPr>
          <w:p w:rsidR="00F218CF" w:rsidRPr="001A4100" w:rsidRDefault="00F218CF" w:rsidP="00AB006F"/>
        </w:tc>
      </w:tr>
    </w:tbl>
    <w:p w:rsidR="00F218CF" w:rsidRDefault="00F218CF"/>
    <w:p w:rsidR="00F218CF" w:rsidRDefault="00F218CF" w:rsidP="009E07BE">
      <w:pPr>
        <w:spacing w:after="0" w:line="480" w:lineRule="auto"/>
      </w:pPr>
      <w:r>
        <w:t>Annonces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18CF" w:rsidRDefault="00F218CF"/>
    <w:p w:rsidR="00F218CF" w:rsidRDefault="00F218CF">
      <w:r>
        <w:t>Commentaires :</w:t>
      </w:r>
    </w:p>
    <w:sectPr w:rsidR="00F218CF" w:rsidSect="00AB006F">
      <w:pgSz w:w="11900" w:h="16840"/>
      <w:pgMar w:top="425" w:right="709" w:bottom="567" w:left="567" w:header="425" w:footer="42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5CF9"/>
    <w:multiLevelType w:val="hybridMultilevel"/>
    <w:tmpl w:val="7660C8E2"/>
    <w:lvl w:ilvl="0" w:tplc="6A7A4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06F"/>
    <w:rsid w:val="001A4100"/>
    <w:rsid w:val="001D4B9D"/>
    <w:rsid w:val="00304186"/>
    <w:rsid w:val="00365297"/>
    <w:rsid w:val="00550B8B"/>
    <w:rsid w:val="00782B00"/>
    <w:rsid w:val="00927762"/>
    <w:rsid w:val="009E07BE"/>
    <w:rsid w:val="00A6786C"/>
    <w:rsid w:val="00AB006F"/>
    <w:rsid w:val="00B124D9"/>
    <w:rsid w:val="00C53BF9"/>
    <w:rsid w:val="00D674E1"/>
    <w:rsid w:val="00EF5D65"/>
    <w:rsid w:val="00F218CF"/>
    <w:rsid w:val="00F5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6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0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529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rsid w:val="00C53BF9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226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Saint Charles de Foucauld</dc:title>
  <dc:subject/>
  <dc:creator>Paroisse Saint-Martin-de-la-Rive</dc:creator>
  <cp:keywords/>
  <dc:description/>
  <cp:lastModifiedBy>GG_Asus</cp:lastModifiedBy>
  <cp:revision>2</cp:revision>
  <cp:lastPrinted>2023-12-13T16:40:00Z</cp:lastPrinted>
  <dcterms:created xsi:type="dcterms:W3CDTF">2024-02-12T11:20:00Z</dcterms:created>
  <dcterms:modified xsi:type="dcterms:W3CDTF">2024-02-12T11:20:00Z</dcterms:modified>
</cp:coreProperties>
</file>